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5A64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2532877F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1E84CC76" w14:textId="74ACBBDD" w:rsidR="00BB312E" w:rsidRPr="00990398" w:rsidRDefault="00BB312E" w:rsidP="00990398">
      <w:pPr>
        <w:pStyle w:val="onecomwebmail-msonormal"/>
        <w:shd w:val="clear" w:color="auto" w:fill="002060"/>
        <w:spacing w:before="0" w:beforeAutospacing="0" w:after="0" w:afterAutospacing="0"/>
        <w:jc w:val="center"/>
        <w:rPr>
          <w:rFonts w:ascii="Century Gothic" w:hAnsi="Century Gothic"/>
          <w:color w:val="333333"/>
          <w:sz w:val="48"/>
          <w:szCs w:val="48"/>
        </w:rPr>
      </w:pPr>
      <w:r w:rsidRPr="00990398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 xml:space="preserve">Declaration of </w:t>
      </w:r>
      <w:r w:rsidR="00DC1B3E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>Candidate</w:t>
      </w:r>
    </w:p>
    <w:p w14:paraId="67A47C9E" w14:textId="323045F5" w:rsidR="00BB312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n-US"/>
        </w:rPr>
      </w:pPr>
      <w:r w:rsidRPr="0062542E">
        <w:rPr>
          <w:rFonts w:ascii="Century Gothic" w:hAnsi="Century Gothic"/>
          <w:color w:val="333333"/>
          <w:sz w:val="20"/>
          <w:szCs w:val="20"/>
          <w:lang w:val="en-US"/>
        </w:rPr>
        <w:t> </w:t>
      </w:r>
    </w:p>
    <w:p w14:paraId="00F893D6" w14:textId="14D72BDF" w:rsidR="00B62101" w:rsidRDefault="00B6210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1DBAB8C5" w14:textId="0C365970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Title of Entry:</w:t>
      </w: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  <w:t>……………………………………………………………………………………</w:t>
      </w:r>
    </w:p>
    <w:p w14:paraId="357132ED" w14:textId="52BB83E4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7EBF9AD7" w14:textId="4FCAB7F2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By (Candidate):     ……………………………………………………………………………………</w:t>
      </w:r>
    </w:p>
    <w:p w14:paraId="31B747CB" w14:textId="77777777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9478DE8" w14:textId="77777777" w:rsidR="004C62E1" w:rsidRPr="0062542E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2C4DAA9E" w14:textId="6D52CDE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wish to submit the above-named entry to the 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‘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Destination of Sustainable Cultural Tourism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’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Award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s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20</w:t>
      </w:r>
      <w:r w:rsidR="0059441C">
        <w:rPr>
          <w:rFonts w:ascii="Century Gothic" w:hAnsi="Century Gothic"/>
          <w:b/>
          <w:color w:val="333333"/>
          <w:sz w:val="22"/>
          <w:szCs w:val="22"/>
          <w:lang w:val="en-US"/>
        </w:rPr>
        <w:t>20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.</w:t>
      </w:r>
    </w:p>
    <w:p w14:paraId="27BD36C7" w14:textId="77777777" w:rsidR="00A35CEC" w:rsidRPr="004C62E1" w:rsidRDefault="00A35CEC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3A97347C" w14:textId="126DD35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have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included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web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links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the required documentation and agree to the conditions set up by the Awards scheme.</w:t>
      </w:r>
    </w:p>
    <w:p w14:paraId="55C53EA7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 </w:t>
      </w:r>
    </w:p>
    <w:p w14:paraId="0B01830F" w14:textId="33C708FB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confirm that I have obtained permission from the owners of the copyright, for ECTN, ETC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Europa Nostra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NECSTouR</w:t>
      </w:r>
      <w:proofErr w:type="spellEnd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 xml:space="preserve">, The </w:t>
      </w:r>
      <w:proofErr w:type="spellStart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>Phenicians</w:t>
      </w:r>
      <w:proofErr w:type="spellEnd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 xml:space="preserve"> Route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and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Iter</w:t>
      </w:r>
      <w:proofErr w:type="spellEnd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Vitis</w:t>
      </w:r>
      <w:proofErr w:type="spellEnd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to freely use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any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photographs and material for all purposes of communication, publication and promotion of the Awards.</w:t>
      </w:r>
    </w:p>
    <w:p w14:paraId="314CFFCD" w14:textId="71FE258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3DF18B06" w14:textId="5DEE07B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give permission to ECTN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its members and its partners,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to publish the summary of this application and any other material herein, as appropriate.</w:t>
      </w:r>
    </w:p>
    <w:p w14:paraId="540D89A0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1F497D"/>
          <w:sz w:val="22"/>
          <w:szCs w:val="22"/>
          <w:lang w:val="en-US"/>
        </w:rPr>
        <w:t> </w:t>
      </w:r>
    </w:p>
    <w:p w14:paraId="721F8878" w14:textId="720E2C36" w:rsidR="004E3792" w:rsidRP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Declaration in accordance with Regulation (EU) 2016/679 (GDPR)</w:t>
      </w:r>
      <w:r>
        <w:rPr>
          <w:rFonts w:ascii="Century Gothic" w:eastAsia="Century Gothic" w:hAnsi="Century Gothic" w:cs="Century Gothic"/>
          <w:lang w:val="en-GB"/>
        </w:rPr>
        <w:t>:</w:t>
      </w:r>
    </w:p>
    <w:p w14:paraId="26659B4A" w14:textId="2C9AA3D2" w:rsidR="00BB312E" w:rsidRDefault="004E3792" w:rsidP="004E3792">
      <w:pPr>
        <w:spacing w:before="36"/>
        <w:jc w:val="both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By declaring my</w:t>
      </w:r>
      <w:r>
        <w:rPr>
          <w:rFonts w:ascii="Century Gothic" w:eastAsia="Century Gothic" w:hAnsi="Century Gothic" w:cs="Century Gothic"/>
          <w:lang w:val="en-GB"/>
        </w:rPr>
        <w:t xml:space="preserve"> data</w:t>
      </w:r>
      <w:r w:rsidRPr="004E3792">
        <w:rPr>
          <w:rFonts w:ascii="Century Gothic" w:eastAsia="Century Gothic" w:hAnsi="Century Gothic" w:cs="Century Gothic"/>
          <w:lang w:val="en-GB"/>
        </w:rPr>
        <w:t xml:space="preserve"> (first name, surname, other details) in th</w:t>
      </w:r>
      <w:r>
        <w:rPr>
          <w:rFonts w:ascii="Century Gothic" w:eastAsia="Century Gothic" w:hAnsi="Century Gothic" w:cs="Century Gothic"/>
          <w:lang w:val="en-GB"/>
        </w:rPr>
        <w:t>e related application form</w:t>
      </w:r>
      <w:r w:rsidRPr="004E3792">
        <w:rPr>
          <w:rFonts w:ascii="Century Gothic" w:eastAsia="Century Gothic" w:hAnsi="Century Gothic" w:cs="Century Gothic"/>
          <w:lang w:val="en-GB"/>
        </w:rPr>
        <w:t>, I automatically give my explicit consent to the processing of my personal data, i</w:t>
      </w:r>
      <w:r>
        <w:rPr>
          <w:rFonts w:ascii="Century Gothic" w:eastAsia="Century Gothic" w:hAnsi="Century Gothic" w:cs="Century Gothic"/>
          <w:lang w:val="en-GB"/>
        </w:rPr>
        <w:t xml:space="preserve">ncluding </w:t>
      </w:r>
      <w:r w:rsidRPr="004E3792">
        <w:rPr>
          <w:rFonts w:ascii="Century Gothic" w:eastAsia="Century Gothic" w:hAnsi="Century Gothic" w:cs="Century Gothic"/>
          <w:lang w:val="en-GB"/>
        </w:rPr>
        <w:t xml:space="preserve">the possible taking of photos and videos that may be used for information and </w:t>
      </w:r>
      <w:r>
        <w:rPr>
          <w:rFonts w:ascii="Century Gothic" w:eastAsia="Century Gothic" w:hAnsi="Century Gothic" w:cs="Century Gothic"/>
          <w:lang w:val="en-GB"/>
        </w:rPr>
        <w:t xml:space="preserve">communication </w:t>
      </w:r>
      <w:r w:rsidRPr="004E3792">
        <w:rPr>
          <w:rFonts w:ascii="Century Gothic" w:eastAsia="Century Gothic" w:hAnsi="Century Gothic" w:cs="Century Gothic"/>
          <w:lang w:val="en-GB"/>
        </w:rPr>
        <w:t xml:space="preserve">purposes in the context of </w:t>
      </w:r>
      <w:r>
        <w:rPr>
          <w:rFonts w:ascii="Century Gothic" w:eastAsia="Century Gothic" w:hAnsi="Century Gothic" w:cs="Century Gothic"/>
          <w:lang w:val="en-GB"/>
        </w:rPr>
        <w:t>the ECTN Awards 20</w:t>
      </w:r>
      <w:r w:rsidR="005A00A2">
        <w:rPr>
          <w:rFonts w:ascii="Century Gothic" w:eastAsia="Century Gothic" w:hAnsi="Century Gothic" w:cs="Century Gothic"/>
          <w:lang w:val="en-GB"/>
        </w:rPr>
        <w:t>20</w:t>
      </w:r>
      <w:r>
        <w:rPr>
          <w:rFonts w:ascii="Century Gothic" w:eastAsia="Century Gothic" w:hAnsi="Century Gothic" w:cs="Century Gothic"/>
          <w:lang w:val="en-GB"/>
        </w:rPr>
        <w:t xml:space="preserve"> </w:t>
      </w:r>
      <w:r w:rsidRPr="004E3792">
        <w:rPr>
          <w:rFonts w:ascii="Century Gothic" w:eastAsia="Century Gothic" w:hAnsi="Century Gothic" w:cs="Century Gothic"/>
          <w:lang w:val="en-GB"/>
        </w:rPr>
        <w:t>(</w:t>
      </w:r>
      <w:r>
        <w:rPr>
          <w:rFonts w:ascii="Century Gothic" w:eastAsia="Century Gothic" w:hAnsi="Century Gothic" w:cs="Century Gothic"/>
          <w:lang w:val="en-GB"/>
        </w:rPr>
        <w:t>including</w:t>
      </w:r>
      <w:r w:rsidRPr="004E3792">
        <w:rPr>
          <w:rFonts w:ascii="Century Gothic" w:eastAsia="Century Gothic" w:hAnsi="Century Gothic" w:cs="Century Gothic"/>
          <w:lang w:val="en-GB"/>
        </w:rPr>
        <w:t xml:space="preserve"> posts and reproduction in social media, </w:t>
      </w:r>
      <w:r>
        <w:rPr>
          <w:rFonts w:ascii="Century Gothic" w:eastAsia="Century Gothic" w:hAnsi="Century Gothic" w:cs="Century Gothic"/>
          <w:lang w:val="en-GB"/>
        </w:rPr>
        <w:t xml:space="preserve">partner </w:t>
      </w:r>
      <w:r w:rsidRPr="004E3792">
        <w:rPr>
          <w:rFonts w:ascii="Century Gothic" w:eastAsia="Century Gothic" w:hAnsi="Century Gothic" w:cs="Century Gothic"/>
          <w:lang w:val="en-GB"/>
        </w:rPr>
        <w:t>website</w:t>
      </w:r>
      <w:r>
        <w:rPr>
          <w:rFonts w:ascii="Century Gothic" w:eastAsia="Century Gothic" w:hAnsi="Century Gothic" w:cs="Century Gothic"/>
          <w:lang w:val="en-GB"/>
        </w:rPr>
        <w:t>s</w:t>
      </w:r>
      <w:r w:rsidRPr="004E3792">
        <w:rPr>
          <w:rFonts w:ascii="Century Gothic" w:eastAsia="Century Gothic" w:hAnsi="Century Gothic" w:cs="Century Gothic"/>
          <w:lang w:val="en-GB"/>
        </w:rPr>
        <w:t xml:space="preserve">, </w:t>
      </w:r>
      <w:r>
        <w:rPr>
          <w:rFonts w:ascii="Century Gothic" w:eastAsia="Century Gothic" w:hAnsi="Century Gothic" w:cs="Century Gothic"/>
          <w:lang w:val="en-GB"/>
        </w:rPr>
        <w:t xml:space="preserve">press releases, </w:t>
      </w:r>
      <w:r w:rsidRPr="004E3792">
        <w:rPr>
          <w:rFonts w:ascii="Century Gothic" w:eastAsia="Century Gothic" w:hAnsi="Century Gothic" w:cs="Century Gothic"/>
          <w:lang w:val="en-GB"/>
        </w:rPr>
        <w:t>etc.).</w:t>
      </w:r>
      <w:bookmarkStart w:id="0" w:name="_GoBack"/>
      <w:bookmarkEnd w:id="0"/>
    </w:p>
    <w:p w14:paraId="15C73BDF" w14:textId="1750A6E4" w:rsid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C1F3A3E" w14:textId="77777777" w:rsidR="004E3792" w:rsidRPr="004C62E1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3032965" w14:textId="57319FB4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Name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Designation</w:t>
      </w:r>
    </w:p>
    <w:p w14:paraId="4B57D46B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37CE6B7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69ABA5C9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79040FC5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BDDED28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B2C36BE" w14:textId="25C897E1" w:rsidR="003B48A3" w:rsidRPr="004C62E1" w:rsidRDefault="00BB312E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Signature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Date</w:t>
      </w:r>
      <w:r w:rsidRPr="004C62E1" w:rsidDel="00F97190">
        <w:rPr>
          <w:rFonts w:ascii="Century Gothic" w:hAnsi="Century Gothic"/>
          <w:b/>
          <w:color w:val="1F487C"/>
          <w:spacing w:val="-1"/>
          <w:lang w:val="en-GB"/>
        </w:rPr>
        <w:t xml:space="preserve"> </w:t>
      </w:r>
      <w:r w:rsidR="00FF00A6" w:rsidRPr="004C62E1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A3EDA52" w14:textId="084A7A61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2C4595C2" w14:textId="048F0800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E329747" w14:textId="75E2703B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09D3EA4B" w14:textId="0771ED28" w:rsidR="008C21F0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8A3C0BE" w14:textId="77777777" w:rsidR="004E3792" w:rsidRPr="004C62E1" w:rsidRDefault="004E3792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F830D31" w14:textId="219DF1AF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434D9B18" w14:textId="31761690" w:rsidR="008C21F0" w:rsidRPr="004C62E1" w:rsidRDefault="008C21F0" w:rsidP="00990398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Stamp</w:t>
      </w:r>
    </w:p>
    <w:p w14:paraId="714375D9" w14:textId="0FA9D5CA" w:rsidR="00AC02F6" w:rsidRDefault="00AC02F6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017B5A9D" w14:textId="744FDD4C" w:rsidR="004C62E1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6E9A984" w14:textId="77777777" w:rsidR="004C62E1" w:rsidRPr="008C21F0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4C62E1" w:rsidRPr="008C21F0" w:rsidSect="00990398">
      <w:headerReference w:type="default" r:id="rId8"/>
      <w:footerReference w:type="default" r:id="rId9"/>
      <w:pgSz w:w="11910" w:h="16840" w:code="9"/>
      <w:pgMar w:top="1418" w:right="851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E419" w14:textId="77777777" w:rsidR="00FC68FB" w:rsidRDefault="00FC68FB">
      <w:r>
        <w:separator/>
      </w:r>
    </w:p>
  </w:endnote>
  <w:endnote w:type="continuationSeparator" w:id="0">
    <w:p w14:paraId="27FAFDA0" w14:textId="77777777" w:rsidR="00FC68FB" w:rsidRDefault="00F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2FFE" w14:textId="59D61DB1" w:rsidR="00BB312E" w:rsidRDefault="00BB312E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C1C4" wp14:editId="366662E5">
              <wp:simplePos x="0" y="0"/>
              <wp:positionH relativeFrom="page">
                <wp:posOffset>732155</wp:posOffset>
              </wp:positionH>
              <wp:positionV relativeFrom="page">
                <wp:posOffset>10147300</wp:posOffset>
              </wp:positionV>
              <wp:extent cx="6337300" cy="33147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ABE2" w14:textId="14EADFB9" w:rsidR="00BB312E" w:rsidRDefault="00BB31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ECTN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Awards 20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– 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Destination of Sustainable Cultural Tourism</w:t>
                          </w:r>
                        </w:p>
                        <w:p w14:paraId="09E4E51B" w14:textId="736D98F4" w:rsidR="00BB312E" w:rsidRDefault="00BB312E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award for </w:t>
                          </w:r>
                          <w:r w:rsidR="00657EC1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sustainable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cultural tourism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development and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promotion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C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799pt;width:49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" filled="f" stroked="f">
              <v:textbox inset="0,0,0,0">
                <w:txbxContent>
                  <w:p w14:paraId="6C0EABE2" w14:textId="14EADFB9" w:rsidR="00BB312E" w:rsidRDefault="00BB31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©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ECTN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Awards 20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20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– 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Destination of Sustainable Cultural Tourism</w:t>
                    </w:r>
                  </w:p>
                  <w:p w14:paraId="09E4E51B" w14:textId="736D98F4" w:rsidR="00BB312E" w:rsidRDefault="00BB312E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only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award for </w:t>
                    </w:r>
                    <w:r w:rsidR="00657EC1"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sustainable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cultural tourism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development and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promotion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in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215BA2" wp14:editId="31C4FB04">
              <wp:simplePos x="0" y="0"/>
              <wp:positionH relativeFrom="page">
                <wp:posOffset>810895</wp:posOffset>
              </wp:positionH>
              <wp:positionV relativeFrom="page">
                <wp:posOffset>10060305</wp:posOffset>
              </wp:positionV>
              <wp:extent cx="6256655" cy="1270"/>
              <wp:effectExtent l="0" t="0" r="10795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655" cy="1270"/>
                        <a:chOff x="1277" y="15843"/>
                        <a:chExt cx="9853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77" y="15843"/>
                          <a:ext cx="9853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53"/>
                            <a:gd name="T2" fmla="+- 0 11130 1277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1193" id="Group 3" o:spid="_x0000_s1026" style="position:absolute;margin-left:63.85pt;margin-top:792.15pt;width:492.65pt;height:.1pt;z-index:-251659264;mso-position-horizontal-relative:page;mso-position-vertical-relative:page" coordorigin="1277,15843" coordsize="9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">
              <v:shape id="Freeform 4" o:spid="_x0000_s1027" style="position:absolute;left:1277;top:15843;width:9853;height:2;visibility:visible;mso-wrap-style:square;v-text-anchor:top" coordsize="9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" path="m,l9853,e" filled="f" strokeweight=".35369mm">
                <v:path arrowok="t" o:connecttype="custom" o:connectlocs="0,0;98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DEA5E3" wp14:editId="348EF9B7">
              <wp:simplePos x="0" y="0"/>
              <wp:positionH relativeFrom="page">
                <wp:posOffset>6563995</wp:posOffset>
              </wp:positionH>
              <wp:positionV relativeFrom="page">
                <wp:posOffset>10263505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6A6F" w14:textId="034BA934" w:rsidR="00BB312E" w:rsidRDefault="00BB312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EA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808.15pt;width:9.6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" filled="f" stroked="f">
              <v:textbox inset="0,0,0,0">
                <w:txbxContent>
                  <w:p w14:paraId="09FC6A6F" w14:textId="034BA934" w:rsidR="00BB312E" w:rsidRDefault="00BB312E">
                    <w:pPr>
                      <w:pStyle w:val="a3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DC7F" w14:textId="77777777" w:rsidR="00FC68FB" w:rsidRDefault="00FC68FB">
      <w:r>
        <w:separator/>
      </w:r>
    </w:p>
  </w:footnote>
  <w:footnote w:type="continuationSeparator" w:id="0">
    <w:p w14:paraId="1CDB0A08" w14:textId="77777777" w:rsidR="00FC68FB" w:rsidRDefault="00FC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A757" w14:textId="29879CE9" w:rsidR="00BB312E" w:rsidRDefault="003A2FA6" w:rsidP="00BB312E">
    <w:pPr>
      <w:jc w:val="center"/>
    </w:pPr>
    <w:r>
      <w:rPr>
        <w:noProof/>
      </w:rPr>
      <w:drawing>
        <wp:anchor distT="0" distB="0" distL="114300" distR="114300" simplePos="0" relativeHeight="503312312" behindDoc="0" locked="0" layoutInCell="1" allowOverlap="1" wp14:anchorId="788FA342" wp14:editId="3F0A6BD2">
          <wp:simplePos x="0" y="0"/>
          <wp:positionH relativeFrom="column">
            <wp:posOffset>5668010</wp:posOffset>
          </wp:positionH>
          <wp:positionV relativeFrom="paragraph">
            <wp:posOffset>-220345</wp:posOffset>
          </wp:positionV>
          <wp:extent cx="1054100" cy="853511"/>
          <wp:effectExtent l="0" t="0" r="0" b="381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 2020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Century Gothic" w:hAnsi="Century Gothic" w:cs="Century Gothic"/>
        <w:b/>
        <w:noProof/>
        <w:color w:val="002060"/>
        <w:sz w:val="32"/>
        <w:szCs w:val="32"/>
      </w:rPr>
      <w:drawing>
        <wp:anchor distT="0" distB="0" distL="114300" distR="114300" simplePos="0" relativeHeight="503313336" behindDoc="0" locked="0" layoutInCell="1" allowOverlap="1" wp14:anchorId="15C1DB0D" wp14:editId="6784D7E3">
          <wp:simplePos x="0" y="0"/>
          <wp:positionH relativeFrom="column">
            <wp:posOffset>-586740</wp:posOffset>
          </wp:positionH>
          <wp:positionV relativeFrom="paragraph">
            <wp:posOffset>-252095</wp:posOffset>
          </wp:positionV>
          <wp:extent cx="609600" cy="927807"/>
          <wp:effectExtent l="0" t="0" r="0" b="5715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TN 10y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92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12E">
      <w:tab/>
    </w:r>
  </w:p>
  <w:p w14:paraId="0DE4A6F3" w14:textId="1DAA8BF0" w:rsidR="00BB312E" w:rsidRDefault="00C8682F" w:rsidP="00BB312E">
    <w:pPr>
      <w:jc w:val="center"/>
      <w:rPr>
        <w:rFonts w:ascii="Century Gothic" w:eastAsia="Century Gothic" w:hAnsi="Century Gothic" w:cs="Century Gothic"/>
        <w:b/>
        <w:color w:val="002060"/>
        <w:sz w:val="32"/>
        <w:szCs w:val="32"/>
      </w:rPr>
    </w:pPr>
    <w:r w:rsidRPr="00B62101">
      <w:rPr>
        <w:rFonts w:ascii="Century Gothic" w:eastAsia="Century Gothic" w:hAnsi="Century Gothic" w:cs="Century Gothic"/>
        <w:b/>
        <w:color w:val="002060"/>
        <w:sz w:val="32"/>
        <w:szCs w:val="32"/>
      </w:rPr>
      <w:t>E</w:t>
    </w:r>
    <w:r w:rsidR="00BB312E" w:rsidRPr="00B62101">
      <w:rPr>
        <w:rFonts w:ascii="Century Gothic" w:eastAsia="Century Gothic" w:hAnsi="Century Gothic" w:cs="Century Gothic"/>
        <w:b/>
        <w:color w:val="002060"/>
        <w:sz w:val="32"/>
        <w:szCs w:val="32"/>
      </w:rPr>
      <w:t>CTN Awards 20</w:t>
    </w:r>
    <w:r w:rsidR="003A2FA6">
      <w:rPr>
        <w:rFonts w:ascii="Century Gothic" w:eastAsia="Century Gothic" w:hAnsi="Century Gothic" w:cs="Century Gothic"/>
        <w:b/>
        <w:color w:val="002060"/>
        <w:sz w:val="32"/>
        <w:szCs w:val="32"/>
      </w:rPr>
      <w:t>20</w:t>
    </w:r>
  </w:p>
  <w:p w14:paraId="32C73295" w14:textId="5FFBD2BD" w:rsidR="0059441C" w:rsidRPr="0059441C" w:rsidRDefault="0059441C" w:rsidP="0059441C">
    <w:pPr>
      <w:rPr>
        <w:rFonts w:ascii="Century Gothic" w:eastAsia="Century Gothic" w:hAnsi="Century Gothic" w:cs="Century Gothic"/>
        <w:b/>
        <w:color w:val="002060"/>
      </w:rPr>
    </w:pPr>
    <w:r>
      <w:rPr>
        <w:rFonts w:ascii="Century Gothic"/>
        <w:b/>
        <w:color w:val="FF0000"/>
        <w:lang w:val="en-GB"/>
      </w:rPr>
      <w:t xml:space="preserve">   </w:t>
    </w:r>
    <w:r w:rsidRPr="0059441C">
      <w:rPr>
        <w:rFonts w:ascii="Century Gothic"/>
        <w:b/>
        <w:color w:val="FF0000"/>
        <w:lang w:val="en-GB"/>
      </w:rPr>
      <w:t>Special Interest Tourism development and promotion based on Cultural Heritage</w:t>
    </w:r>
  </w:p>
  <w:p w14:paraId="31E7EF03" w14:textId="4A7054E7" w:rsidR="00C8682F" w:rsidRDefault="00C8682F" w:rsidP="00BB312E">
    <w:pPr>
      <w:jc w:val="center"/>
      <w:rPr>
        <w:rFonts w:ascii="Century Gothic" w:eastAsia="Century Gothic" w:hAnsi="Century Gothic" w:cs="Century Gothic"/>
        <w:color w:val="002060"/>
      </w:rPr>
    </w:pPr>
  </w:p>
  <w:p w14:paraId="5FEEC898" w14:textId="265300B4" w:rsidR="00BB312E" w:rsidRPr="002652C6" w:rsidRDefault="00BB312E">
    <w:pPr>
      <w:pStyle w:val="a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D42E7514"/>
    <w:lvl w:ilvl="0" w:tplc="0809000F">
      <w:start w:val="1"/>
      <w:numFmt w:val="decimal"/>
      <w:lvlText w:val="%1."/>
      <w:lvlJc w:val="left"/>
      <w:pPr>
        <w:ind w:left="497" w:hanging="360"/>
      </w:p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1588D"/>
    <w:rsid w:val="00024E20"/>
    <w:rsid w:val="00036B5D"/>
    <w:rsid w:val="00053F25"/>
    <w:rsid w:val="00054329"/>
    <w:rsid w:val="00061C5F"/>
    <w:rsid w:val="00061FB8"/>
    <w:rsid w:val="00081710"/>
    <w:rsid w:val="000A7ED9"/>
    <w:rsid w:val="000C2F4C"/>
    <w:rsid w:val="000C66DA"/>
    <w:rsid w:val="00104560"/>
    <w:rsid w:val="00105432"/>
    <w:rsid w:val="00106DC1"/>
    <w:rsid w:val="00123185"/>
    <w:rsid w:val="0012475D"/>
    <w:rsid w:val="001A48C4"/>
    <w:rsid w:val="001C4478"/>
    <w:rsid w:val="001E3112"/>
    <w:rsid w:val="001F3120"/>
    <w:rsid w:val="002063FD"/>
    <w:rsid w:val="00206E69"/>
    <w:rsid w:val="00207D70"/>
    <w:rsid w:val="002652C6"/>
    <w:rsid w:val="00277A93"/>
    <w:rsid w:val="002A3184"/>
    <w:rsid w:val="002A4FE3"/>
    <w:rsid w:val="002B43A5"/>
    <w:rsid w:val="002C2795"/>
    <w:rsid w:val="002C533E"/>
    <w:rsid w:val="00332CF1"/>
    <w:rsid w:val="003474AC"/>
    <w:rsid w:val="00371120"/>
    <w:rsid w:val="003747A5"/>
    <w:rsid w:val="003A2FA6"/>
    <w:rsid w:val="003B48A3"/>
    <w:rsid w:val="00432709"/>
    <w:rsid w:val="00433816"/>
    <w:rsid w:val="00456A4A"/>
    <w:rsid w:val="00463ADA"/>
    <w:rsid w:val="004730EF"/>
    <w:rsid w:val="004758FF"/>
    <w:rsid w:val="00475D64"/>
    <w:rsid w:val="004C62E1"/>
    <w:rsid w:val="004D7C47"/>
    <w:rsid w:val="004E0A9A"/>
    <w:rsid w:val="004E3792"/>
    <w:rsid w:val="004F3878"/>
    <w:rsid w:val="00530489"/>
    <w:rsid w:val="005543BC"/>
    <w:rsid w:val="005663C8"/>
    <w:rsid w:val="00576260"/>
    <w:rsid w:val="00577649"/>
    <w:rsid w:val="0059441C"/>
    <w:rsid w:val="00597C5E"/>
    <w:rsid w:val="005A00A2"/>
    <w:rsid w:val="005A4BB0"/>
    <w:rsid w:val="005A6C0C"/>
    <w:rsid w:val="005E2BBA"/>
    <w:rsid w:val="005E591F"/>
    <w:rsid w:val="005F1758"/>
    <w:rsid w:val="00657EC1"/>
    <w:rsid w:val="00662E0B"/>
    <w:rsid w:val="006913E3"/>
    <w:rsid w:val="00692F69"/>
    <w:rsid w:val="006A01CB"/>
    <w:rsid w:val="006A06FB"/>
    <w:rsid w:val="006A1962"/>
    <w:rsid w:val="006A2002"/>
    <w:rsid w:val="006A26CC"/>
    <w:rsid w:val="006A6BE4"/>
    <w:rsid w:val="006B3536"/>
    <w:rsid w:val="006C1707"/>
    <w:rsid w:val="006E0BED"/>
    <w:rsid w:val="00706D1B"/>
    <w:rsid w:val="007154DF"/>
    <w:rsid w:val="0074428F"/>
    <w:rsid w:val="00756CDB"/>
    <w:rsid w:val="00756D5F"/>
    <w:rsid w:val="00765A34"/>
    <w:rsid w:val="00781734"/>
    <w:rsid w:val="007A6F9B"/>
    <w:rsid w:val="007B55C2"/>
    <w:rsid w:val="007B5ABD"/>
    <w:rsid w:val="007C3AD8"/>
    <w:rsid w:val="007C4215"/>
    <w:rsid w:val="007D60AE"/>
    <w:rsid w:val="00813D3B"/>
    <w:rsid w:val="008354F4"/>
    <w:rsid w:val="00851266"/>
    <w:rsid w:val="00857844"/>
    <w:rsid w:val="008718B1"/>
    <w:rsid w:val="0087254B"/>
    <w:rsid w:val="00882699"/>
    <w:rsid w:val="0088401C"/>
    <w:rsid w:val="00895537"/>
    <w:rsid w:val="00897734"/>
    <w:rsid w:val="008C0E47"/>
    <w:rsid w:val="008C21F0"/>
    <w:rsid w:val="008F09A8"/>
    <w:rsid w:val="008F60D1"/>
    <w:rsid w:val="008F6BA0"/>
    <w:rsid w:val="00900203"/>
    <w:rsid w:val="0090100F"/>
    <w:rsid w:val="0090281F"/>
    <w:rsid w:val="00905299"/>
    <w:rsid w:val="009139E7"/>
    <w:rsid w:val="009153C4"/>
    <w:rsid w:val="00922167"/>
    <w:rsid w:val="00931573"/>
    <w:rsid w:val="00965124"/>
    <w:rsid w:val="0096587C"/>
    <w:rsid w:val="0097261E"/>
    <w:rsid w:val="0098054A"/>
    <w:rsid w:val="00990398"/>
    <w:rsid w:val="009A5C40"/>
    <w:rsid w:val="009B17F9"/>
    <w:rsid w:val="009B2B2B"/>
    <w:rsid w:val="009B5DF7"/>
    <w:rsid w:val="009C27E3"/>
    <w:rsid w:val="009F3B8A"/>
    <w:rsid w:val="00A01F1C"/>
    <w:rsid w:val="00A265F0"/>
    <w:rsid w:val="00A35CEC"/>
    <w:rsid w:val="00A5335A"/>
    <w:rsid w:val="00A55A61"/>
    <w:rsid w:val="00A6179F"/>
    <w:rsid w:val="00A7456E"/>
    <w:rsid w:val="00A94272"/>
    <w:rsid w:val="00AB7E90"/>
    <w:rsid w:val="00AC02F6"/>
    <w:rsid w:val="00AC55DB"/>
    <w:rsid w:val="00AC69CB"/>
    <w:rsid w:val="00AE7B4C"/>
    <w:rsid w:val="00B11725"/>
    <w:rsid w:val="00B31EB1"/>
    <w:rsid w:val="00B34E90"/>
    <w:rsid w:val="00B43574"/>
    <w:rsid w:val="00B52DA8"/>
    <w:rsid w:val="00B531CF"/>
    <w:rsid w:val="00B62101"/>
    <w:rsid w:val="00B66F71"/>
    <w:rsid w:val="00B67C60"/>
    <w:rsid w:val="00B805D0"/>
    <w:rsid w:val="00B83265"/>
    <w:rsid w:val="00B95B7D"/>
    <w:rsid w:val="00BA7014"/>
    <w:rsid w:val="00BB312E"/>
    <w:rsid w:val="00BB5C14"/>
    <w:rsid w:val="00BC4B87"/>
    <w:rsid w:val="00BD6694"/>
    <w:rsid w:val="00C25CDC"/>
    <w:rsid w:val="00C26FC9"/>
    <w:rsid w:val="00C5683A"/>
    <w:rsid w:val="00C7105F"/>
    <w:rsid w:val="00C81D4F"/>
    <w:rsid w:val="00C8682F"/>
    <w:rsid w:val="00CF3D0D"/>
    <w:rsid w:val="00D50523"/>
    <w:rsid w:val="00D6380C"/>
    <w:rsid w:val="00D74023"/>
    <w:rsid w:val="00D75FC5"/>
    <w:rsid w:val="00D84FD8"/>
    <w:rsid w:val="00D93F0B"/>
    <w:rsid w:val="00DA4BD4"/>
    <w:rsid w:val="00DB765A"/>
    <w:rsid w:val="00DC1B3E"/>
    <w:rsid w:val="00DE1A91"/>
    <w:rsid w:val="00DF5BEA"/>
    <w:rsid w:val="00E05B49"/>
    <w:rsid w:val="00E20E06"/>
    <w:rsid w:val="00E2561F"/>
    <w:rsid w:val="00E66C9F"/>
    <w:rsid w:val="00E67454"/>
    <w:rsid w:val="00E77186"/>
    <w:rsid w:val="00E86B85"/>
    <w:rsid w:val="00E86E53"/>
    <w:rsid w:val="00EA077B"/>
    <w:rsid w:val="00EA3302"/>
    <w:rsid w:val="00EB6271"/>
    <w:rsid w:val="00EF77C0"/>
    <w:rsid w:val="00F300D3"/>
    <w:rsid w:val="00F35DB6"/>
    <w:rsid w:val="00F36674"/>
    <w:rsid w:val="00F46698"/>
    <w:rsid w:val="00F60DC6"/>
    <w:rsid w:val="00F61862"/>
    <w:rsid w:val="00F66FAD"/>
    <w:rsid w:val="00F97190"/>
    <w:rsid w:val="00FC0637"/>
    <w:rsid w:val="00FC68FB"/>
    <w:rsid w:val="00FD2281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C047"/>
  <w15:docId w15:val="{9526518D-E979-4E01-A3A8-28E764D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7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25CD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25CD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25CD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25CD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25CD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3381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87254B"/>
    <w:pPr>
      <w:widowControl/>
    </w:pPr>
  </w:style>
  <w:style w:type="paragraph" w:styleId="aa">
    <w:name w:val="header"/>
    <w:basedOn w:val="a"/>
    <w:link w:val="Char2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a"/>
    <w:uiPriority w:val="99"/>
    <w:rsid w:val="00FD2281"/>
  </w:style>
  <w:style w:type="paragraph" w:styleId="ab">
    <w:name w:val="footer"/>
    <w:basedOn w:val="a"/>
    <w:link w:val="Char3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b"/>
    <w:uiPriority w:val="99"/>
    <w:rsid w:val="00FD2281"/>
  </w:style>
  <w:style w:type="character" w:styleId="ac">
    <w:name w:val="Unresolved Mention"/>
    <w:basedOn w:val="a0"/>
    <w:uiPriority w:val="99"/>
    <w:semiHidden/>
    <w:unhideWhenUsed/>
    <w:rsid w:val="002C2795"/>
    <w:rPr>
      <w:color w:val="808080"/>
      <w:shd w:val="clear" w:color="auto" w:fill="E6E6E6"/>
    </w:rPr>
  </w:style>
  <w:style w:type="paragraph" w:customStyle="1" w:styleId="onecomwebmail-msonormal">
    <w:name w:val="onecomwebmail-msonormal"/>
    <w:basedOn w:val="a"/>
    <w:rsid w:val="00BB3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856F-F81B-4DC1-9477-83D3D57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 Vougioukas</dc:creator>
  <cp:lastModifiedBy>Manos Vougioukas</cp:lastModifiedBy>
  <cp:revision>6</cp:revision>
  <cp:lastPrinted>2019-02-04T20:53:00Z</cp:lastPrinted>
  <dcterms:created xsi:type="dcterms:W3CDTF">2020-02-14T17:49:00Z</dcterms:created>
  <dcterms:modified xsi:type="dcterms:W3CDTF">2020-02-15T13:43:00Z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